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42" w:rsidRDefault="006E3042" w:rsidP="006E3042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bookmarkStart w:id="0" w:name="_GoBack"/>
      <w:bookmarkEnd w:id="0"/>
    </w:p>
    <w:p w:rsidR="006E3042" w:rsidRPr="00A36AEF" w:rsidRDefault="006E3042" w:rsidP="006E3042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36AEF">
        <w:rPr>
          <w:rFonts w:asciiTheme="minorHAnsi" w:eastAsia="Arial Unicode MS" w:hAnsiTheme="minorHAnsi" w:cstheme="minorHAnsi"/>
          <w:b/>
          <w:sz w:val="28"/>
          <w:szCs w:val="28"/>
        </w:rPr>
        <w:t>AUTORIZAÇÃO PARA SECRETÁ</w:t>
      </w:r>
      <w:r w:rsidR="00B31D51">
        <w:rPr>
          <w:rFonts w:asciiTheme="minorHAnsi" w:eastAsia="Arial Unicode MS" w:hAnsiTheme="minorHAnsi" w:cstheme="minorHAnsi"/>
          <w:b/>
          <w:sz w:val="28"/>
          <w:szCs w:val="28"/>
        </w:rPr>
        <w:t>RIA GERAL Nº. 07/2023</w:t>
      </w:r>
    </w:p>
    <w:p w:rsidR="006E3042" w:rsidRPr="00B11DFF" w:rsidRDefault="006E3042" w:rsidP="006E3042">
      <w:pPr>
        <w:jc w:val="center"/>
        <w:rPr>
          <w:rFonts w:asciiTheme="minorHAnsi" w:eastAsia="Arial Unicode MS" w:hAnsiTheme="minorHAnsi" w:cstheme="minorHAnsi"/>
          <w:i/>
          <w:sz w:val="32"/>
          <w:szCs w:val="32"/>
        </w:rPr>
      </w:pPr>
    </w:p>
    <w:p w:rsidR="006E3042" w:rsidRPr="00B11DFF" w:rsidRDefault="006E3042" w:rsidP="006E3042">
      <w:pPr>
        <w:jc w:val="center"/>
        <w:rPr>
          <w:rFonts w:asciiTheme="minorHAnsi" w:eastAsia="Arial Unicode MS" w:hAnsiTheme="minorHAnsi" w:cstheme="minorHAnsi"/>
          <w:sz w:val="28"/>
          <w:szCs w:val="28"/>
          <w:u w:val="single"/>
        </w:rPr>
      </w:pPr>
    </w:p>
    <w:p w:rsidR="006E3042" w:rsidRPr="00A36AEF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B11DFF">
        <w:rPr>
          <w:rFonts w:asciiTheme="minorHAnsi" w:eastAsia="Arial Unicode MS" w:hAnsiTheme="minorHAnsi" w:cstheme="minorHAnsi"/>
          <w:sz w:val="28"/>
          <w:szCs w:val="28"/>
        </w:rPr>
        <w:tab/>
      </w:r>
      <w:r w:rsidRPr="00A36AEF">
        <w:rPr>
          <w:rFonts w:asciiTheme="minorHAnsi" w:eastAsia="Arial Unicode MS" w:hAnsiTheme="minorHAnsi" w:cstheme="minorHAnsi"/>
        </w:rPr>
        <w:t xml:space="preserve">Constante a documentação apresentada, comunicamos que Vossa Senhoria </w:t>
      </w:r>
      <w:r w:rsidR="005D7D58">
        <w:rPr>
          <w:rFonts w:asciiTheme="minorHAnsi" w:eastAsia="Arial Unicode MS" w:hAnsiTheme="minorHAnsi" w:cstheme="minorHAnsi"/>
          <w:b/>
        </w:rPr>
        <w:t>ELIZABETH MUNIZ DE JESUS</w:t>
      </w:r>
      <w:r w:rsidRPr="00A36AEF">
        <w:rPr>
          <w:rFonts w:asciiTheme="minorHAnsi" w:eastAsia="Arial Unicode MS" w:hAnsiTheme="minorHAnsi" w:cstheme="minorHAnsi"/>
        </w:rPr>
        <w:t xml:space="preserve"> está Autorizada a exercer a função de </w:t>
      </w:r>
      <w:r w:rsidRPr="00A36AEF">
        <w:rPr>
          <w:rFonts w:asciiTheme="minorHAnsi" w:eastAsia="Arial Unicode MS" w:hAnsiTheme="minorHAnsi" w:cstheme="minorHAnsi"/>
          <w:b/>
        </w:rPr>
        <w:t>SECRETÁRIA GERAL</w:t>
      </w:r>
      <w:r>
        <w:rPr>
          <w:rFonts w:asciiTheme="minorHAnsi" w:eastAsia="Arial Unicode MS" w:hAnsiTheme="minorHAnsi" w:cstheme="minorHAnsi"/>
        </w:rPr>
        <w:t xml:space="preserve"> do </w:t>
      </w:r>
      <w:r w:rsidRPr="006F6BE1">
        <w:rPr>
          <w:rFonts w:asciiTheme="minorHAnsi" w:eastAsia="Arial Unicode MS" w:hAnsiTheme="minorHAnsi" w:cstheme="minorHAnsi"/>
          <w:b/>
        </w:rPr>
        <w:t>COLÉGIO VITRUVIO</w:t>
      </w:r>
      <w:r w:rsidRPr="00A36AEF">
        <w:rPr>
          <w:rFonts w:asciiTheme="minorHAnsi" w:eastAsia="Arial Unicode MS" w:hAnsiTheme="minorHAnsi" w:cstheme="minorHAnsi"/>
        </w:rPr>
        <w:t xml:space="preserve"> </w:t>
      </w:r>
      <w:r w:rsidRPr="00A36AEF">
        <w:rPr>
          <w:rFonts w:asciiTheme="minorHAnsi" w:eastAsia="Arial Unicode MS" w:hAnsiTheme="minorHAnsi" w:cstheme="minorHAnsi"/>
          <w:b/>
        </w:rPr>
        <w:t xml:space="preserve"> 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Pr="00A36AEF">
        <w:rPr>
          <w:rFonts w:asciiTheme="minorHAnsi" w:eastAsia="Arial Unicode MS" w:hAnsiTheme="minorHAnsi" w:cstheme="minorHAnsi"/>
        </w:rPr>
        <w:t>nesta cidade de Cristalina – Goiás.</w:t>
      </w:r>
    </w:p>
    <w:p w:rsidR="006E3042" w:rsidRPr="00A36AEF" w:rsidRDefault="006E3042" w:rsidP="006E3042">
      <w:pPr>
        <w:jc w:val="both"/>
        <w:rPr>
          <w:rFonts w:asciiTheme="minorHAnsi" w:eastAsia="Arial Unicode MS" w:hAnsiTheme="minorHAnsi" w:cstheme="minorHAnsi"/>
        </w:rPr>
      </w:pPr>
    </w:p>
    <w:p w:rsidR="006E3042" w:rsidRPr="00AD2951" w:rsidRDefault="006E3042" w:rsidP="006E3042">
      <w:pPr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 w:rsidRPr="00A36AEF">
        <w:rPr>
          <w:rFonts w:asciiTheme="minorHAnsi" w:eastAsia="Arial Unicode MS" w:hAnsiTheme="minorHAnsi" w:cstheme="minorHAnsi"/>
        </w:rPr>
        <w:tab/>
      </w:r>
      <w:r w:rsidRPr="00AD2951">
        <w:rPr>
          <w:rFonts w:asciiTheme="minorHAnsi" w:eastAsia="Arial Unicode MS" w:hAnsiTheme="minorHAnsi" w:cstheme="minorHAnsi"/>
          <w:b/>
          <w:i/>
        </w:rPr>
        <w:t>A presente Autorização é válida enquanto</w:t>
      </w:r>
      <w:r>
        <w:rPr>
          <w:rFonts w:asciiTheme="minorHAnsi" w:eastAsia="Arial Unicode MS" w:hAnsiTheme="minorHAnsi" w:cstheme="minorHAnsi"/>
          <w:b/>
          <w:i/>
        </w:rPr>
        <w:t xml:space="preserve"> durar os </w:t>
      </w:r>
      <w:r w:rsidR="005D7D58">
        <w:rPr>
          <w:rFonts w:asciiTheme="minorHAnsi" w:eastAsia="Arial Unicode MS" w:hAnsiTheme="minorHAnsi" w:cstheme="minorHAnsi"/>
          <w:b/>
          <w:i/>
        </w:rPr>
        <w:t>efeitos da nomeação datada em 17 de maio de 2023</w:t>
      </w:r>
      <w:r>
        <w:rPr>
          <w:rFonts w:asciiTheme="minorHAnsi" w:eastAsia="Arial Unicode MS" w:hAnsiTheme="minorHAnsi" w:cstheme="minorHAnsi"/>
          <w:b/>
          <w:i/>
        </w:rPr>
        <w:t>.</w:t>
      </w:r>
    </w:p>
    <w:p w:rsidR="006E3042" w:rsidRPr="00A36AEF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  <w:b/>
        </w:rPr>
      </w:pPr>
    </w:p>
    <w:p w:rsidR="006E3042" w:rsidRPr="00A36AEF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A36AEF">
        <w:rPr>
          <w:rFonts w:asciiTheme="minorHAnsi" w:eastAsia="Arial Unicode MS" w:hAnsiTheme="minorHAnsi" w:cstheme="minorHAnsi"/>
        </w:rPr>
        <w:tab/>
        <w:t>No entanto, poderá ser revogada, caso fiquem comprovadas a inidoneidade e incapacidade para o exercício da função.</w:t>
      </w:r>
    </w:p>
    <w:p w:rsidR="006E3042" w:rsidRPr="00A36AEF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6E3042" w:rsidRPr="00A36AEF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A36AEF">
        <w:rPr>
          <w:rFonts w:asciiTheme="minorHAnsi" w:eastAsia="Arial Unicode MS" w:hAnsiTheme="minorHAnsi" w:cstheme="minorHAnsi"/>
        </w:rPr>
        <w:tab/>
        <w:t>Esta autorização não implica em vinculação empregatícia e nem obriga a Entidade Mantenedora ao adimplemento de contrato laboral, por ventura firmada.</w:t>
      </w:r>
    </w:p>
    <w:p w:rsidR="006E3042" w:rsidRDefault="006E3042" w:rsidP="006E3042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6E3042" w:rsidRPr="004A367B" w:rsidRDefault="006E3042" w:rsidP="006E30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A367B">
        <w:rPr>
          <w:rFonts w:asciiTheme="minorHAnsi" w:hAnsiTheme="minorHAnsi" w:cstheme="minorHAnsi"/>
          <w:b/>
        </w:rPr>
        <w:t>PRESIDÊNCIA DO CONSELHO MUNICIPAL DE EDUCAÇÃO DE CRISTALINA-GOIÁS</w:t>
      </w:r>
      <w:r w:rsidR="005D7D58">
        <w:rPr>
          <w:rFonts w:asciiTheme="minorHAnsi" w:hAnsiTheme="minorHAnsi" w:cstheme="minorHAnsi"/>
        </w:rPr>
        <w:t>, aos 31 dias do mês de maio do ano de dois mil e vinte três</w:t>
      </w:r>
      <w:r w:rsidRPr="004A367B">
        <w:rPr>
          <w:rFonts w:asciiTheme="minorHAnsi" w:hAnsiTheme="minorHAnsi" w:cstheme="minorHAnsi"/>
        </w:rPr>
        <w:t>.</w:t>
      </w:r>
    </w:p>
    <w:p w:rsidR="006E3042" w:rsidRPr="004A367B" w:rsidRDefault="002A08A6" w:rsidP="002A08A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-3175</wp:posOffset>
            </wp:positionV>
            <wp:extent cx="1800225" cy="596265"/>
            <wp:effectExtent l="0" t="0" r="9525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8002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8A6" w:rsidRDefault="002A08A6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7D58">
        <w:rPr>
          <w:rFonts w:asciiTheme="minorHAnsi" w:hAnsiTheme="minorHAnsi" w:cstheme="minorHAnsi"/>
          <w:sz w:val="22"/>
          <w:szCs w:val="22"/>
        </w:rPr>
        <w:t xml:space="preserve">Lívia Maria </w:t>
      </w:r>
      <w:proofErr w:type="spellStart"/>
      <w:r w:rsidRPr="005D7D58">
        <w:rPr>
          <w:rFonts w:asciiTheme="minorHAnsi" w:hAnsiTheme="minorHAnsi" w:cstheme="minorHAnsi"/>
          <w:sz w:val="22"/>
          <w:szCs w:val="22"/>
        </w:rPr>
        <w:t>Rassi</w:t>
      </w:r>
      <w:proofErr w:type="spellEnd"/>
      <w:r w:rsidRPr="005D7D58">
        <w:rPr>
          <w:rFonts w:asciiTheme="minorHAnsi" w:hAnsiTheme="minorHAnsi" w:cstheme="minorHAnsi"/>
          <w:sz w:val="22"/>
          <w:szCs w:val="22"/>
        </w:rPr>
        <w:t xml:space="preserve"> Cerce – Presidente do CME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7D58">
        <w:rPr>
          <w:rFonts w:asciiTheme="minorHAnsi" w:hAnsiTheme="minorHAnsi" w:cstheme="minorHAnsi"/>
          <w:sz w:val="22"/>
          <w:szCs w:val="22"/>
        </w:rPr>
        <w:t>Mônica Cândido Batista – Vice-Presidente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D7D58">
        <w:rPr>
          <w:rFonts w:asciiTheme="minorHAnsi" w:hAnsiTheme="minorHAnsi" w:cstheme="minorHAnsi"/>
          <w:sz w:val="22"/>
          <w:szCs w:val="22"/>
        </w:rPr>
        <w:t>Denísia</w:t>
      </w:r>
      <w:proofErr w:type="spellEnd"/>
      <w:r w:rsidRPr="005D7D58">
        <w:rPr>
          <w:rFonts w:asciiTheme="minorHAnsi" w:hAnsiTheme="minorHAnsi" w:cstheme="minorHAnsi"/>
          <w:sz w:val="22"/>
          <w:szCs w:val="22"/>
        </w:rPr>
        <w:t xml:space="preserve"> Ferreira da Silva – Secretária Geral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7D58">
        <w:rPr>
          <w:rFonts w:asciiTheme="minorHAnsi" w:hAnsiTheme="minorHAnsi" w:cstheme="minorHAnsi"/>
          <w:sz w:val="22"/>
          <w:szCs w:val="22"/>
        </w:rPr>
        <w:t>Charles Lopes de Jesus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D7D58">
        <w:rPr>
          <w:rFonts w:asciiTheme="minorHAnsi" w:hAnsiTheme="minorHAnsi" w:cstheme="minorHAnsi"/>
          <w:sz w:val="22"/>
          <w:szCs w:val="22"/>
        </w:rPr>
        <w:t>Cleuda</w:t>
      </w:r>
      <w:proofErr w:type="spellEnd"/>
      <w:r w:rsidRPr="005D7D58">
        <w:rPr>
          <w:rFonts w:asciiTheme="minorHAnsi" w:hAnsiTheme="minorHAnsi" w:cstheme="minorHAnsi"/>
          <w:sz w:val="22"/>
          <w:szCs w:val="22"/>
        </w:rPr>
        <w:t xml:space="preserve"> Cristina Gonçalves de L. Silva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7D58">
        <w:rPr>
          <w:rFonts w:asciiTheme="minorHAnsi" w:hAnsiTheme="minorHAnsi" w:cstheme="minorHAnsi"/>
          <w:sz w:val="22"/>
          <w:szCs w:val="22"/>
        </w:rPr>
        <w:t>Anete Guimarães Amaral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D7D58">
        <w:rPr>
          <w:rFonts w:asciiTheme="minorHAnsi" w:hAnsiTheme="minorHAnsi" w:cstheme="minorHAnsi"/>
          <w:sz w:val="22"/>
          <w:szCs w:val="22"/>
        </w:rPr>
        <w:t>Ediane</w:t>
      </w:r>
      <w:proofErr w:type="spellEnd"/>
      <w:r w:rsidRPr="005D7D58">
        <w:rPr>
          <w:rFonts w:asciiTheme="minorHAnsi" w:hAnsiTheme="minorHAnsi" w:cstheme="minorHAnsi"/>
          <w:sz w:val="22"/>
          <w:szCs w:val="22"/>
        </w:rPr>
        <w:t xml:space="preserve"> Macedo Albernaz de Souza</w:t>
      </w:r>
    </w:p>
    <w:p w:rsidR="005D7D58" w:rsidRPr="005D7D58" w:rsidRDefault="005D7D58" w:rsidP="005D7D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7D58">
        <w:rPr>
          <w:rFonts w:asciiTheme="minorHAnsi" w:hAnsiTheme="minorHAnsi" w:cstheme="minorHAnsi"/>
          <w:sz w:val="22"/>
          <w:szCs w:val="22"/>
        </w:rPr>
        <w:t>Paulo Rogério Santos Silva</w:t>
      </w:r>
    </w:p>
    <w:p w:rsidR="005D7D58" w:rsidRPr="005D7D58" w:rsidRDefault="005D7D58" w:rsidP="005D7D58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7D58">
        <w:rPr>
          <w:rFonts w:asciiTheme="minorHAnsi" w:hAnsiTheme="minorHAnsi" w:cstheme="minorHAnsi"/>
          <w:sz w:val="22"/>
          <w:szCs w:val="22"/>
        </w:rPr>
        <w:t xml:space="preserve">Sirlene </w:t>
      </w:r>
      <w:proofErr w:type="spellStart"/>
      <w:r w:rsidRPr="005D7D58">
        <w:rPr>
          <w:rFonts w:asciiTheme="minorHAnsi" w:hAnsiTheme="minorHAnsi" w:cstheme="minorHAnsi"/>
          <w:sz w:val="22"/>
          <w:szCs w:val="22"/>
        </w:rPr>
        <w:t>Grisotto</w:t>
      </w:r>
      <w:proofErr w:type="spellEnd"/>
    </w:p>
    <w:p w:rsidR="005D7D58" w:rsidRDefault="005D7D58" w:rsidP="00B31D5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</w:rPr>
      </w:pPr>
      <w:r w:rsidRPr="005D7D5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Registre-se, publique-se e cumpra-se.</w:t>
      </w:r>
    </w:p>
    <w:sectPr w:rsidR="005D7D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9B" w:rsidRDefault="0072719B" w:rsidP="006E3042">
      <w:r>
        <w:separator/>
      </w:r>
    </w:p>
  </w:endnote>
  <w:endnote w:type="continuationSeparator" w:id="0">
    <w:p w:rsidR="0072719B" w:rsidRDefault="0072719B" w:rsidP="006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9B" w:rsidRDefault="0072719B" w:rsidP="006E3042">
      <w:r>
        <w:separator/>
      </w:r>
    </w:p>
  </w:footnote>
  <w:footnote w:type="continuationSeparator" w:id="0">
    <w:p w:rsidR="0072719B" w:rsidRDefault="0072719B" w:rsidP="006E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42" w:rsidRDefault="006E3042" w:rsidP="006E3042">
    <w:pPr>
      <w:pStyle w:val="Cabealho"/>
      <w:jc w:val="center"/>
      <w:rPr>
        <w:b/>
        <w:sz w:val="28"/>
        <w:szCs w:val="28"/>
      </w:rPr>
    </w:pPr>
    <w:r w:rsidRPr="001E208B">
      <w:rPr>
        <w:b/>
        <w:noProof/>
        <w:lang w:eastAsia="pt-BR"/>
      </w:rPr>
      <w:drawing>
        <wp:inline distT="0" distB="0" distL="0" distR="0" wp14:anchorId="3520B2BA" wp14:editId="42754896">
          <wp:extent cx="2743200" cy="704850"/>
          <wp:effectExtent l="0" t="0" r="0" b="0"/>
          <wp:docPr id="6" name="Imagem 6" descr="a2d6bd_49c250d1f8664c6bb3351e116004cf88_m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2d6bd_49c250d1f8664c6bb3351e116004cf88_m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042" w:rsidRPr="00F36025" w:rsidRDefault="006E3042" w:rsidP="006E3042">
    <w:pPr>
      <w:pStyle w:val="Cabealho"/>
      <w:jc w:val="center"/>
      <w:rPr>
        <w:b/>
        <w:sz w:val="20"/>
        <w:szCs w:val="20"/>
      </w:rPr>
    </w:pPr>
    <w:r w:rsidRPr="00F36025">
      <w:rPr>
        <w:b/>
        <w:sz w:val="20"/>
        <w:szCs w:val="20"/>
      </w:rPr>
      <w:t>Lei de Criação nº. 1.547 de 06 de março de 2001</w:t>
    </w:r>
  </w:p>
  <w:p w:rsidR="006E3042" w:rsidRPr="00F36025" w:rsidRDefault="006E3042" w:rsidP="006E3042">
    <w:pPr>
      <w:pStyle w:val="Cabealho"/>
      <w:jc w:val="center"/>
      <w:rPr>
        <w:b/>
        <w:sz w:val="20"/>
        <w:szCs w:val="20"/>
      </w:rPr>
    </w:pPr>
    <w:r w:rsidRPr="00F36025">
      <w:rPr>
        <w:b/>
        <w:sz w:val="20"/>
        <w:szCs w:val="20"/>
      </w:rPr>
      <w:t>Lei Municipal nº. 2.279 de 02 de outubro de 2015</w:t>
    </w:r>
  </w:p>
  <w:p w:rsidR="006E3042" w:rsidRPr="00F36025" w:rsidRDefault="006E3042" w:rsidP="006E3042">
    <w:pPr>
      <w:pStyle w:val="Cabealho"/>
      <w:jc w:val="center"/>
      <w:rPr>
        <w:b/>
        <w:sz w:val="20"/>
        <w:szCs w:val="20"/>
      </w:rPr>
    </w:pPr>
    <w:r w:rsidRPr="00F36025">
      <w:rPr>
        <w:b/>
        <w:sz w:val="20"/>
        <w:szCs w:val="20"/>
      </w:rPr>
      <w:t>CRISTALINA – GOIÁS</w:t>
    </w:r>
  </w:p>
  <w:p w:rsidR="006E3042" w:rsidRPr="00291CA1" w:rsidRDefault="006E3042" w:rsidP="006E3042">
    <w:pPr>
      <w:pStyle w:val="Cabealho"/>
      <w:jc w:val="center"/>
      <w:rPr>
        <w:b/>
      </w:rPr>
    </w:pPr>
    <w:r w:rsidRPr="00F36025">
      <w:rPr>
        <w:b/>
        <w:sz w:val="20"/>
        <w:szCs w:val="20"/>
      </w:rPr>
      <w:t>“Atuar para Educar</w:t>
    </w:r>
    <w:r>
      <w:rPr>
        <w:b/>
      </w:rPr>
      <w:t>”</w:t>
    </w:r>
  </w:p>
  <w:p w:rsidR="006E3042" w:rsidRDefault="006E30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42"/>
    <w:rsid w:val="00235980"/>
    <w:rsid w:val="002A08A6"/>
    <w:rsid w:val="00423940"/>
    <w:rsid w:val="00471939"/>
    <w:rsid w:val="005D7D58"/>
    <w:rsid w:val="006E3042"/>
    <w:rsid w:val="0072719B"/>
    <w:rsid w:val="00872BA1"/>
    <w:rsid w:val="00946F3E"/>
    <w:rsid w:val="00B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F6E5-7637-45A4-905A-E7D3232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0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042"/>
  </w:style>
  <w:style w:type="paragraph" w:styleId="Rodap">
    <w:name w:val="footer"/>
    <w:basedOn w:val="Normal"/>
    <w:link w:val="RodapChar"/>
    <w:uiPriority w:val="99"/>
    <w:unhideWhenUsed/>
    <w:rsid w:val="006E30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042"/>
  </w:style>
  <w:style w:type="paragraph" w:styleId="Textodebalo">
    <w:name w:val="Balloon Text"/>
    <w:basedOn w:val="Normal"/>
    <w:link w:val="TextodebaloChar"/>
    <w:uiPriority w:val="99"/>
    <w:semiHidden/>
    <w:unhideWhenUsed/>
    <w:rsid w:val="00B31D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5</cp:revision>
  <cp:lastPrinted>2023-05-30T13:41:00Z</cp:lastPrinted>
  <dcterms:created xsi:type="dcterms:W3CDTF">2019-12-17T11:38:00Z</dcterms:created>
  <dcterms:modified xsi:type="dcterms:W3CDTF">2023-05-31T13:10:00Z</dcterms:modified>
</cp:coreProperties>
</file>